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90" w:rsidRDefault="00F52F9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52F90" w:rsidRDefault="00F52F90">
      <w:pPr>
        <w:pStyle w:val="ConsPlusNormal"/>
        <w:jc w:val="both"/>
        <w:outlineLvl w:val="0"/>
      </w:pPr>
    </w:p>
    <w:p w:rsidR="00F52F90" w:rsidRDefault="00F52F90">
      <w:pPr>
        <w:pStyle w:val="ConsPlusNormal"/>
        <w:outlineLvl w:val="0"/>
      </w:pPr>
      <w:r>
        <w:t>Зарегистрировано в Минюсте РФ 9 июля 2008 г. N 11946</w:t>
      </w:r>
    </w:p>
    <w:p w:rsidR="00F52F90" w:rsidRDefault="00F52F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2F90" w:rsidRDefault="00F52F90">
      <w:pPr>
        <w:pStyle w:val="ConsPlusNormal"/>
        <w:jc w:val="center"/>
      </w:pPr>
    </w:p>
    <w:p w:rsidR="00F52F90" w:rsidRDefault="00F52F90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F52F90" w:rsidRDefault="00F52F90">
      <w:pPr>
        <w:pStyle w:val="ConsPlusTitle"/>
        <w:jc w:val="center"/>
      </w:pPr>
    </w:p>
    <w:p w:rsidR="00F52F90" w:rsidRDefault="00F52F90">
      <w:pPr>
        <w:pStyle w:val="ConsPlusTitle"/>
        <w:jc w:val="center"/>
      </w:pPr>
      <w:r>
        <w:t>ПРИКАЗ</w:t>
      </w:r>
    </w:p>
    <w:p w:rsidR="00F52F90" w:rsidRDefault="00F52F90">
      <w:pPr>
        <w:pStyle w:val="ConsPlusTitle"/>
        <w:jc w:val="center"/>
      </w:pPr>
      <w:r>
        <w:t>от 6 мая 2008 г. N 238</w:t>
      </w:r>
    </w:p>
    <w:p w:rsidR="00F52F90" w:rsidRDefault="00F52F90">
      <w:pPr>
        <w:pStyle w:val="ConsPlusTitle"/>
        <w:jc w:val="center"/>
      </w:pPr>
    </w:p>
    <w:p w:rsidR="00F52F90" w:rsidRDefault="00F52F90">
      <w:pPr>
        <w:pStyle w:val="ConsPlusTitle"/>
        <w:jc w:val="center"/>
      </w:pPr>
      <w:r>
        <w:t>ОБ УТВЕРЖДЕНИИ ИНСТРУКЦИИ</w:t>
      </w:r>
    </w:p>
    <w:p w:rsidR="00F52F90" w:rsidRDefault="00F52F90">
      <w:pPr>
        <w:pStyle w:val="ConsPlusTitle"/>
        <w:jc w:val="center"/>
      </w:pPr>
      <w:r>
        <w:t>ПО ПРОВЕДЕНИЮ ГОСУДАРСТВЕННОГО КОНТРОЛЯ И НАДЗОРА</w:t>
      </w:r>
    </w:p>
    <w:p w:rsidR="00F52F90" w:rsidRDefault="00F52F90">
      <w:pPr>
        <w:pStyle w:val="ConsPlusTitle"/>
        <w:jc w:val="center"/>
      </w:pPr>
      <w:r>
        <w:t>В ОБЛАСТИ ВЕТЕРИНАРНО-САНИТАРНОЙ ЭКСПЕРТИЗЫ НЕКАЧЕСТВЕННОЙ</w:t>
      </w:r>
    </w:p>
    <w:p w:rsidR="00F52F90" w:rsidRDefault="00F52F90">
      <w:pPr>
        <w:pStyle w:val="ConsPlusTitle"/>
        <w:jc w:val="center"/>
      </w:pPr>
      <w:r>
        <w:t>И ОПАСНОЙ ПРОДУКЦИИ ЖИВОТНОГО ПРОИСХОЖДЕНИЯ,</w:t>
      </w:r>
    </w:p>
    <w:p w:rsidR="00F52F90" w:rsidRDefault="00F52F90">
      <w:pPr>
        <w:pStyle w:val="ConsPlusTitle"/>
        <w:jc w:val="center"/>
      </w:pPr>
      <w:r>
        <w:t>ЕЕ ИСПОЛЬЗОВАНИЯ ИЛИ УНИЧТОЖЕНИЯ</w:t>
      </w:r>
    </w:p>
    <w:p w:rsidR="00F52F90" w:rsidRDefault="00F52F90">
      <w:pPr>
        <w:pStyle w:val="ConsPlusNormal"/>
        <w:jc w:val="center"/>
      </w:pPr>
    </w:p>
    <w:p w:rsidR="00F52F90" w:rsidRDefault="00F52F90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пункта 3</w:t>
        </w:r>
      </w:hyperlink>
      <w:r>
        <w:t xml:space="preserve"> Постановления Правительства Российской Федерации от 29 сентября 1997 г. N 1263 "Об утверждении Положения о проведении экспертизы некачественных и опасных продовольственного сырья и пищевых продуктов, их использовании или уничтожении" (Собрание законодательства Российской Федерации, 1997, N 40, ст. 4610; 1999, N 41, ст. 4923; </w:t>
      </w:r>
      <w:proofErr w:type="gramStart"/>
      <w:r>
        <w:t xml:space="preserve">2001, N 17, ст. 1714), </w:t>
      </w:r>
      <w:hyperlink r:id="rId7" w:history="1">
        <w:r>
          <w:rPr>
            <w:color w:val="0000FF"/>
          </w:rPr>
          <w:t>пункта 5.2.11</w:t>
        </w:r>
      </w:hyperlink>
      <w:r>
        <w:t xml:space="preserve"> Положения о Минсельхозе России, утвержденного Постановлением Правительства Российской Федерации от 24 марта 2006 г. N 164 (Собрание законодательства Российской Федерации, 2006, N 14, ст. 1543; 2007, N 14, ст. 1702; N 46, ст. 5576; 2008, N 5, ст. 400), приказываю:</w:t>
      </w:r>
      <w:proofErr w:type="gramEnd"/>
    </w:p>
    <w:p w:rsidR="00F52F90" w:rsidRDefault="00F52F90">
      <w:pPr>
        <w:pStyle w:val="ConsPlusNormal"/>
        <w:spacing w:before="280"/>
        <w:ind w:firstLine="540"/>
        <w:jc w:val="both"/>
      </w:pPr>
      <w:r>
        <w:t xml:space="preserve">утвердить прилагаемую </w:t>
      </w:r>
      <w:hyperlink w:anchor="P29" w:history="1">
        <w:r>
          <w:rPr>
            <w:color w:val="0000FF"/>
          </w:rPr>
          <w:t>Инструкцию</w:t>
        </w:r>
      </w:hyperlink>
      <w:r>
        <w:t xml:space="preserve"> по проведению государственного контроля и надзора в области ветеринарно-санитарной экспертизы некачественной и опасной продукции животного происхождения, ее использования или уничтожения.</w:t>
      </w:r>
    </w:p>
    <w:p w:rsidR="00F52F90" w:rsidRDefault="00F52F90">
      <w:pPr>
        <w:pStyle w:val="ConsPlusNormal"/>
        <w:ind w:firstLine="540"/>
        <w:jc w:val="both"/>
      </w:pPr>
    </w:p>
    <w:p w:rsidR="00F52F90" w:rsidRDefault="00F52F90">
      <w:pPr>
        <w:pStyle w:val="ConsPlusNormal"/>
        <w:jc w:val="right"/>
      </w:pPr>
      <w:r>
        <w:t>Министр</w:t>
      </w:r>
    </w:p>
    <w:p w:rsidR="00F52F90" w:rsidRDefault="00F52F90">
      <w:pPr>
        <w:pStyle w:val="ConsPlusNormal"/>
        <w:jc w:val="right"/>
      </w:pPr>
      <w:r>
        <w:t>А.В.ГОРДЕЕВ</w:t>
      </w:r>
    </w:p>
    <w:p w:rsidR="00F52F90" w:rsidRDefault="00F52F90">
      <w:pPr>
        <w:pStyle w:val="ConsPlusNormal"/>
        <w:ind w:firstLine="540"/>
        <w:jc w:val="both"/>
      </w:pPr>
    </w:p>
    <w:p w:rsidR="00F52F90" w:rsidRDefault="00F52F90">
      <w:pPr>
        <w:pStyle w:val="ConsPlusNormal"/>
        <w:ind w:firstLine="540"/>
        <w:jc w:val="both"/>
      </w:pPr>
    </w:p>
    <w:p w:rsidR="00F52F90" w:rsidRDefault="00F52F90">
      <w:pPr>
        <w:pStyle w:val="ConsPlusNormal"/>
        <w:ind w:firstLine="540"/>
        <w:jc w:val="both"/>
      </w:pPr>
    </w:p>
    <w:p w:rsidR="00F52F90" w:rsidRDefault="00F52F90">
      <w:pPr>
        <w:pStyle w:val="ConsPlusNormal"/>
        <w:ind w:firstLine="540"/>
        <w:jc w:val="both"/>
      </w:pPr>
    </w:p>
    <w:p w:rsidR="00F52F90" w:rsidRDefault="00F52F90">
      <w:pPr>
        <w:pStyle w:val="ConsPlusNormal"/>
        <w:ind w:firstLine="540"/>
        <w:jc w:val="both"/>
      </w:pPr>
    </w:p>
    <w:p w:rsidR="00F52F90" w:rsidRDefault="00F52F90">
      <w:pPr>
        <w:pStyle w:val="ConsPlusNormal"/>
        <w:jc w:val="right"/>
        <w:outlineLvl w:val="0"/>
      </w:pPr>
      <w:r>
        <w:t>Утверждена</w:t>
      </w:r>
    </w:p>
    <w:p w:rsidR="00F52F90" w:rsidRDefault="00F52F90">
      <w:pPr>
        <w:pStyle w:val="ConsPlusNormal"/>
        <w:jc w:val="right"/>
      </w:pPr>
      <w:r>
        <w:t>Приказом Минсельхоза России</w:t>
      </w:r>
    </w:p>
    <w:p w:rsidR="00F52F90" w:rsidRDefault="00F52F90">
      <w:pPr>
        <w:pStyle w:val="ConsPlusNormal"/>
        <w:jc w:val="right"/>
      </w:pPr>
      <w:r>
        <w:t>от 6 мая 2008 г. N 238</w:t>
      </w:r>
    </w:p>
    <w:p w:rsidR="00F52F90" w:rsidRDefault="00F52F90">
      <w:pPr>
        <w:pStyle w:val="ConsPlusNormal"/>
        <w:jc w:val="center"/>
      </w:pPr>
    </w:p>
    <w:p w:rsidR="00F52F90" w:rsidRDefault="00F52F90">
      <w:pPr>
        <w:pStyle w:val="ConsPlusTitle"/>
        <w:jc w:val="center"/>
      </w:pPr>
      <w:bookmarkStart w:id="0" w:name="P29"/>
      <w:bookmarkEnd w:id="0"/>
      <w:r>
        <w:t>ИНСТРУКЦИЯ</w:t>
      </w:r>
    </w:p>
    <w:p w:rsidR="00F52F90" w:rsidRDefault="00F52F90">
      <w:pPr>
        <w:pStyle w:val="ConsPlusTitle"/>
        <w:jc w:val="center"/>
      </w:pPr>
      <w:r>
        <w:t>ПО ПРОВЕДЕНИЮ ГОСУДАРСТВЕННОГО КОНТРОЛЯ И НАДЗОРА</w:t>
      </w:r>
    </w:p>
    <w:p w:rsidR="00F52F90" w:rsidRDefault="00F52F90">
      <w:pPr>
        <w:pStyle w:val="ConsPlusTitle"/>
        <w:jc w:val="center"/>
      </w:pPr>
      <w:r>
        <w:lastRenderedPageBreak/>
        <w:t>В ОБЛАСТИ ВЕТЕРИНАРНО-САНИТАРНОЙ ЭКСПЕРТИЗЫ НЕКАЧЕСТВЕННОЙ</w:t>
      </w:r>
    </w:p>
    <w:p w:rsidR="00F52F90" w:rsidRDefault="00F52F90">
      <w:pPr>
        <w:pStyle w:val="ConsPlusTitle"/>
        <w:jc w:val="center"/>
      </w:pPr>
      <w:r>
        <w:t>И ОПАСНОЙ ПРОДУКЦИИ ЖИВОТНОГО ПРОИСХОЖДЕНИЯ,</w:t>
      </w:r>
    </w:p>
    <w:p w:rsidR="00F52F90" w:rsidRDefault="00F52F90">
      <w:pPr>
        <w:pStyle w:val="ConsPlusTitle"/>
        <w:jc w:val="center"/>
      </w:pPr>
      <w:r>
        <w:t>ЕЕ ИСПОЛЬЗОВАНИЯ ИЛИ УНИЧТОЖЕНИЯ</w:t>
      </w:r>
    </w:p>
    <w:p w:rsidR="00F52F90" w:rsidRDefault="00F52F90">
      <w:pPr>
        <w:pStyle w:val="ConsPlusNormal"/>
        <w:ind w:firstLine="540"/>
        <w:jc w:val="both"/>
      </w:pPr>
    </w:p>
    <w:p w:rsidR="00F52F90" w:rsidRDefault="00F52F90">
      <w:pPr>
        <w:pStyle w:val="ConsPlusNormal"/>
        <w:ind w:firstLine="540"/>
        <w:jc w:val="both"/>
      </w:pPr>
      <w:r>
        <w:t>1. Настоящая Инструкция устанавливает порядок проведения государственного контроля и надзора в области ветеринарно-санитарной экспертизы некачественной и опасной продукции животного происхождения, ее использования или уничтожения.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>Настоящая Инструкция является обязательной для исполнения должностными лицами органов государственной ветеринарной службы Российской Федерации, а также юридическими лицами и гражданами, осуществляющими заготовку, производство, переработку, перевозку, хранение и реализацию продукции животного происхождения, а также продукции растительного происхождения непромышленного изготовления, предназначенной для реализации на продовольственных рынках.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Ветеринарно-санитарной экспертизе в целях определения возможности дальнейшего использования или уничтожения подлежит мясо, мясные и другие продукты убоя (промысла) животных, молоко, молочные продукты, яйца, иная продукция животного происхождения, а также продукция растительного происхождения непромышленного изготовления, реализуемая на продовольственных рынках (далее - продукция), признанная некачественной и опасной в соответствии с </w:t>
      </w:r>
      <w:hyperlink r:id="rId8" w:history="1">
        <w:r>
          <w:rPr>
            <w:color w:val="0000FF"/>
          </w:rPr>
          <w:t>пунктом 2</w:t>
        </w:r>
      </w:hyperlink>
      <w:r>
        <w:t xml:space="preserve"> Положения о проведении экспертизы некачественных и опасных продовольственного сырья и пищевых</w:t>
      </w:r>
      <w:proofErr w:type="gramEnd"/>
      <w:r>
        <w:t xml:space="preserve"> продуктов, их </w:t>
      </w:r>
      <w:proofErr w:type="gramStart"/>
      <w:r>
        <w:t>использовании</w:t>
      </w:r>
      <w:proofErr w:type="gramEnd"/>
      <w:r>
        <w:t xml:space="preserve"> или уничтожении, утвержденного Постановлением Правительства Российской Федерации от 29 сентября 1997 г. N 1263 (далее - Положение о проведении экспертизы).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 xml:space="preserve">Ветеринарно-санитарная экспертиза продукции проводится на соответствие продукции требованиям и нормам ветеринарного </w:t>
      </w:r>
      <w:hyperlink r:id="rId9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Федерации, действующим правилам ветеринарно-санитарной экспертизы.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>3. Контроль в области ветеринарно-санитарной экспертизы использования или уничтожения некачественной и опасной продукции осуществляют уполномоченные должностные лица органов государственной ветеринарной службы Российской Федерации на объектах, подконтрольных соответствующим органам.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проведением ветеринарно-санитарной экспертизы, использованием или уничтожением некачественной и опасной продукции включает: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соблюдением общего порядка проведения ветеринарно-санитарной экспертизы, в том числе: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>за проведением проверки наличия и правильности оформления ветеринарных сопроводительных документов на продукцию;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lastRenderedPageBreak/>
        <w:t>за проведением внешнего осмотра партии продукции с целью установления ее соответствия сопроводительным документам, определения наличия оттисков клейм, маркировки, состояния упаковки;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 xml:space="preserve">за осуществлением отбора проб при ветеринарно-санитарной экспертизе продукции, признанной некачественной и опасной в соответствии с действующей нормативно-технической документацией, с оформлением акта согласно </w:t>
      </w:r>
      <w:hyperlink w:anchor="P72" w:history="1">
        <w:r>
          <w:rPr>
            <w:color w:val="0000FF"/>
          </w:rPr>
          <w:t>приложению N 1</w:t>
        </w:r>
      </w:hyperlink>
      <w:r>
        <w:t xml:space="preserve"> к настоящей Инструкции;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>за оформлением по результатам ветеринарно-санитарной экспертизы продукции заключения;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 xml:space="preserve">за оформлением на основании заключения постановления о запрещении использования продукции по назначению, о ее утилизации или уничтожении согласно </w:t>
      </w:r>
      <w:hyperlink w:anchor="P164" w:history="1">
        <w:r>
          <w:rPr>
            <w:color w:val="0000FF"/>
          </w:rPr>
          <w:t>приложению N 2</w:t>
        </w:r>
      </w:hyperlink>
      <w:r>
        <w:t xml:space="preserve"> к настоящей Инструкции;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>за обеззараживанием продукции (при наличии соответствующего постановления);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 xml:space="preserve">за утилизацией или уничтожением некачественной и опасной продукции (при наличии соответствующего заключения-предписания) в соответствии с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проведении экспертизы; </w:t>
      </w:r>
      <w:hyperlink r:id="rId11" w:history="1">
        <w:proofErr w:type="gramStart"/>
        <w:r>
          <w:rPr>
            <w:color w:val="0000FF"/>
          </w:rPr>
          <w:t>Ветеринарно-санитарными правилами</w:t>
        </w:r>
      </w:hyperlink>
      <w:r>
        <w:t xml:space="preserve"> сбора, утилизации и уничтожения биологических отходов, утвержденными Главным государственным ветеринарным инспектором Российской Федерации 04.12.1995 N 13-7-2/469, согласованными с заместителем Главного государственного санитарного врача Российской Федерации, зарегистрированными Минюстом России 05.01.1996, N 1005 в редакции Приказа Минсельхоза России от 16.08.2007 N 400 &lt;*&gt; ("Российские вести", 1996, N 35; "Российская газета", 2007, N 213), и иными нормативными правовыми актами.</w:t>
      </w:r>
      <w:proofErr w:type="gramEnd"/>
    </w:p>
    <w:p w:rsidR="00F52F90" w:rsidRDefault="00F52F9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 xml:space="preserve">&lt;*&gt; </w:t>
      </w:r>
      <w:proofErr w:type="gramStart"/>
      <w:r>
        <w:t>Зарегистрирован</w:t>
      </w:r>
      <w:proofErr w:type="gramEnd"/>
      <w:r>
        <w:t xml:space="preserve"> Минюстом России 14.09.2007, регистрационный N 10132.</w:t>
      </w:r>
    </w:p>
    <w:p w:rsidR="00F52F90" w:rsidRDefault="00F52F90">
      <w:pPr>
        <w:pStyle w:val="ConsPlusNormal"/>
        <w:ind w:firstLine="540"/>
        <w:jc w:val="both"/>
      </w:pPr>
    </w:p>
    <w:p w:rsidR="00F52F90" w:rsidRDefault="00F52F90">
      <w:pPr>
        <w:pStyle w:val="ConsPlusNormal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соответствием проведения ветеринарно-санитарной экспертизы продукции ветеринарным, ветеринарно-санитарным правилам и другим нормативным документам, регламентирующим проведение ветеринарно-санитарной экспертизы соответствующей продукции.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 xml:space="preserve">5. При несоблюдении требований ветеринарного законодательства Российской Федерации материалы о нарушении ветеринарного законодательства Российской Федерации должны быть переданы </w:t>
      </w:r>
      <w:proofErr w:type="gramStart"/>
      <w:r>
        <w:t>в правоохранительные органы для привлечения виновных лиц к ответственности в соответствии с законодательством</w:t>
      </w:r>
      <w:proofErr w:type="gramEnd"/>
      <w:r>
        <w:t xml:space="preserve"> Российской Федерации.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 xml:space="preserve">6. Бланки актов и постановлений о запрещении использования продукции по </w:t>
      </w:r>
      <w:r>
        <w:lastRenderedPageBreak/>
        <w:t>назначению, о ее утилизации или уничтожении подлежат учету и нумеруются. Исправления и неточности при их заполнении не допускаются. Учет бланков актов и заключений-предписаний должен осуществляться в специальном журнале.</w:t>
      </w:r>
    </w:p>
    <w:p w:rsidR="00F52F90" w:rsidRDefault="00F52F90">
      <w:pPr>
        <w:pStyle w:val="ConsPlusNormal"/>
        <w:ind w:firstLine="540"/>
        <w:jc w:val="both"/>
      </w:pPr>
    </w:p>
    <w:p w:rsidR="00F52F90" w:rsidRDefault="00F52F90">
      <w:pPr>
        <w:pStyle w:val="ConsPlusNormal"/>
        <w:ind w:firstLine="540"/>
        <w:jc w:val="both"/>
      </w:pPr>
    </w:p>
    <w:p w:rsidR="00F52F90" w:rsidRDefault="00F52F90">
      <w:pPr>
        <w:pStyle w:val="ConsPlusNormal"/>
        <w:ind w:firstLine="540"/>
        <w:jc w:val="both"/>
      </w:pPr>
    </w:p>
    <w:p w:rsidR="00F52F90" w:rsidRDefault="00F52F90">
      <w:pPr>
        <w:pStyle w:val="ConsPlusNormal"/>
        <w:ind w:firstLine="540"/>
        <w:jc w:val="both"/>
      </w:pPr>
    </w:p>
    <w:p w:rsidR="00F52F90" w:rsidRDefault="00F52F90">
      <w:pPr>
        <w:pStyle w:val="ConsPlusNormal"/>
        <w:ind w:firstLine="540"/>
        <w:jc w:val="both"/>
      </w:pPr>
    </w:p>
    <w:p w:rsidR="00F52F90" w:rsidRDefault="00F52F90">
      <w:pPr>
        <w:pStyle w:val="ConsPlusNormal"/>
        <w:jc w:val="right"/>
        <w:outlineLvl w:val="1"/>
      </w:pPr>
      <w:r>
        <w:t>Приложение 1</w:t>
      </w:r>
    </w:p>
    <w:p w:rsidR="00F52F90" w:rsidRDefault="00F52F90">
      <w:pPr>
        <w:pStyle w:val="ConsPlusNormal"/>
        <w:jc w:val="right"/>
      </w:pPr>
      <w:r>
        <w:t>к Инструкции по проведению</w:t>
      </w:r>
    </w:p>
    <w:p w:rsidR="00F52F90" w:rsidRDefault="00F52F90">
      <w:pPr>
        <w:pStyle w:val="ConsPlusNormal"/>
        <w:jc w:val="right"/>
      </w:pPr>
      <w:r>
        <w:t>государственного контроля и</w:t>
      </w:r>
    </w:p>
    <w:p w:rsidR="00F52F90" w:rsidRDefault="00F52F90">
      <w:pPr>
        <w:pStyle w:val="ConsPlusNormal"/>
        <w:jc w:val="right"/>
      </w:pPr>
      <w:r>
        <w:t>надзора в области</w:t>
      </w:r>
    </w:p>
    <w:p w:rsidR="00F52F90" w:rsidRDefault="00F52F90">
      <w:pPr>
        <w:pStyle w:val="ConsPlusNormal"/>
        <w:jc w:val="right"/>
      </w:pPr>
      <w:r>
        <w:t>ветеринарно-санитарной</w:t>
      </w:r>
    </w:p>
    <w:p w:rsidR="00F52F90" w:rsidRDefault="00F52F90">
      <w:pPr>
        <w:pStyle w:val="ConsPlusNormal"/>
        <w:jc w:val="right"/>
      </w:pPr>
      <w:r>
        <w:t>экспертизы некачественной и</w:t>
      </w:r>
    </w:p>
    <w:p w:rsidR="00F52F90" w:rsidRDefault="00F52F90">
      <w:pPr>
        <w:pStyle w:val="ConsPlusNormal"/>
        <w:jc w:val="right"/>
      </w:pPr>
      <w:r>
        <w:t>опасной продукции животного</w:t>
      </w:r>
    </w:p>
    <w:p w:rsidR="00F52F90" w:rsidRDefault="00F52F90">
      <w:pPr>
        <w:pStyle w:val="ConsPlusNormal"/>
        <w:jc w:val="right"/>
      </w:pPr>
      <w:r>
        <w:t>происхождения, ее использования</w:t>
      </w:r>
    </w:p>
    <w:p w:rsidR="00F52F90" w:rsidRDefault="00F52F90">
      <w:pPr>
        <w:pStyle w:val="ConsPlusNormal"/>
        <w:jc w:val="right"/>
      </w:pPr>
      <w:r>
        <w:t>или уничтожения</w:t>
      </w:r>
    </w:p>
    <w:p w:rsidR="00F52F90" w:rsidRDefault="00F52F90">
      <w:pPr>
        <w:pStyle w:val="ConsPlusNormal"/>
        <w:jc w:val="right"/>
      </w:pPr>
    </w:p>
    <w:p w:rsidR="00F52F90" w:rsidRDefault="00F52F90">
      <w:pPr>
        <w:pStyle w:val="ConsPlusNormal"/>
        <w:jc w:val="right"/>
      </w:pPr>
      <w:r>
        <w:t>ОБРАЗЕЦ</w:t>
      </w:r>
    </w:p>
    <w:p w:rsidR="00F52F90" w:rsidRDefault="00F52F90">
      <w:pPr>
        <w:pStyle w:val="ConsPlusNormal"/>
        <w:ind w:firstLine="540"/>
        <w:jc w:val="both"/>
      </w:pPr>
    </w:p>
    <w:p w:rsidR="00F52F90" w:rsidRDefault="00F52F90">
      <w:pPr>
        <w:pStyle w:val="ConsPlusNonformat"/>
        <w:jc w:val="both"/>
      </w:pPr>
      <w:bookmarkStart w:id="1" w:name="P72"/>
      <w:bookmarkEnd w:id="1"/>
      <w:r>
        <w:t xml:space="preserve">                           РОССИЙСКАЯ ФЕДЕРАЦИЯ</w:t>
      </w:r>
    </w:p>
    <w:p w:rsidR="00F52F90" w:rsidRDefault="00F52F90">
      <w:pPr>
        <w:pStyle w:val="ConsPlusNonformat"/>
        <w:jc w:val="both"/>
      </w:pPr>
      <w:r>
        <w:t xml:space="preserve">                    ГОСУДАРСТВЕННЫЙ ВЕТЕРИНАРНЫЙ НАДЗОР</w:t>
      </w:r>
    </w:p>
    <w:p w:rsidR="00F52F90" w:rsidRDefault="00F52F90">
      <w:pPr>
        <w:pStyle w:val="ConsPlusNonformat"/>
        <w:jc w:val="both"/>
      </w:pPr>
    </w:p>
    <w:p w:rsidR="00F52F90" w:rsidRDefault="00F52F90">
      <w:pPr>
        <w:pStyle w:val="ConsPlusNonformat"/>
        <w:jc w:val="both"/>
      </w:pPr>
      <w:r>
        <w:t xml:space="preserve">                     АКТ N ___ ОТ "__" _______ 20__ Г.</w:t>
      </w:r>
    </w:p>
    <w:p w:rsidR="00F52F90" w:rsidRDefault="00F52F90">
      <w:pPr>
        <w:pStyle w:val="ConsPlusNonformat"/>
        <w:jc w:val="both"/>
      </w:pPr>
      <w:r>
        <w:t xml:space="preserve">                           ОТБОРА ПРОБ ПРОДУКЦИИ</w:t>
      </w:r>
    </w:p>
    <w:p w:rsidR="00F52F90" w:rsidRDefault="00F52F90">
      <w:pPr>
        <w:pStyle w:val="ConsPlusNonformat"/>
        <w:jc w:val="both"/>
      </w:pPr>
    </w:p>
    <w:p w:rsidR="00F52F90" w:rsidRDefault="00F52F90">
      <w:pPr>
        <w:pStyle w:val="ConsPlusNonformat"/>
        <w:jc w:val="both"/>
      </w:pPr>
      <w:r>
        <w:t>Город (район, населенный пункт) ___________________________________________</w:t>
      </w:r>
    </w:p>
    <w:p w:rsidR="00F52F90" w:rsidRDefault="00F52F90">
      <w:pPr>
        <w:pStyle w:val="ConsPlusNonformat"/>
        <w:jc w:val="both"/>
      </w:pPr>
      <w:r>
        <w:t>Место отбора проб 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     (наименование и адрес организации)</w:t>
      </w:r>
    </w:p>
    <w:p w:rsidR="00F52F90" w:rsidRDefault="00F52F90">
      <w:pPr>
        <w:pStyle w:val="ConsPlusNonformat"/>
        <w:jc w:val="both"/>
      </w:pPr>
      <w:r>
        <w:t>Мною, _____________________________________________________________________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</w:t>
      </w:r>
      <w:proofErr w:type="gramStart"/>
      <w:r>
        <w:t>(должность работника органа (учреждения) государственной</w:t>
      </w:r>
      <w:proofErr w:type="gramEnd"/>
    </w:p>
    <w:p w:rsidR="00F52F90" w:rsidRDefault="00F52F90">
      <w:pPr>
        <w:pStyle w:val="ConsPlusNonformat"/>
        <w:jc w:val="both"/>
      </w:pPr>
      <w:r>
        <w:t>__________________________________________________________________________,</w:t>
      </w:r>
    </w:p>
    <w:p w:rsidR="00F52F90" w:rsidRDefault="00F52F90">
      <w:pPr>
        <w:pStyle w:val="ConsPlusNonformat"/>
        <w:jc w:val="both"/>
      </w:pPr>
      <w:r>
        <w:t xml:space="preserve">     ветеринарной службы Российской Федерации, фамилия, имя, отчество)</w:t>
      </w:r>
    </w:p>
    <w:p w:rsidR="00F52F90" w:rsidRDefault="00F52F90">
      <w:pPr>
        <w:pStyle w:val="ConsPlusNonformat"/>
        <w:jc w:val="both"/>
      </w:pPr>
      <w:r>
        <w:t>в присутствии владельца продукции</w:t>
      </w:r>
    </w:p>
    <w:p w:rsidR="00F52F90" w:rsidRDefault="00F52F90">
      <w:pPr>
        <w:pStyle w:val="ConsPlusNonformat"/>
        <w:jc w:val="both"/>
      </w:pPr>
      <w:r>
        <w:t>(представителя) ___________________________________________________________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        (фамилия, имя, отчество)</w:t>
      </w:r>
    </w:p>
    <w:p w:rsidR="00F52F90" w:rsidRDefault="00F52F90">
      <w:pPr>
        <w:pStyle w:val="ConsPlusNonformat"/>
        <w:jc w:val="both"/>
      </w:pPr>
      <w:r>
        <w:t>___________________________________________________________________________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(наименование (для юридических лиц) и адрес)</w:t>
      </w:r>
    </w:p>
    <w:p w:rsidR="00F52F90" w:rsidRDefault="00F52F90">
      <w:pPr>
        <w:pStyle w:val="ConsPlusNonformat"/>
        <w:jc w:val="both"/>
      </w:pPr>
      <w:r>
        <w:t>проведен осмотр ___________________________________________________________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         (наименование продукции)</w:t>
      </w:r>
    </w:p>
    <w:p w:rsidR="00F52F90" w:rsidRDefault="00F52F90">
      <w:pPr>
        <w:pStyle w:val="ConsPlusNonformat"/>
        <w:jc w:val="both"/>
      </w:pPr>
      <w:r>
        <w:t>Размер партии: ________________________, дата поступления ________________,</w:t>
      </w:r>
    </w:p>
    <w:p w:rsidR="00F52F90" w:rsidRDefault="00F52F90">
      <w:pPr>
        <w:pStyle w:val="ConsPlusNonformat"/>
        <w:jc w:val="both"/>
      </w:pPr>
      <w:r>
        <w:t xml:space="preserve">                  </w:t>
      </w:r>
      <w:proofErr w:type="gramStart"/>
      <w:r>
        <w:t>(количество мест,</w:t>
      </w:r>
      <w:proofErr w:type="gramEnd"/>
    </w:p>
    <w:p w:rsidR="00F52F90" w:rsidRDefault="00F52F90">
      <w:pPr>
        <w:pStyle w:val="ConsPlusNonformat"/>
        <w:jc w:val="both"/>
      </w:pPr>
      <w:r>
        <w:t xml:space="preserve">                      вес нетто)</w:t>
      </w:r>
    </w:p>
    <w:p w:rsidR="00F52F90" w:rsidRDefault="00F52F90">
      <w:pPr>
        <w:pStyle w:val="ConsPlusNonformat"/>
        <w:jc w:val="both"/>
      </w:pPr>
      <w:r>
        <w:t>Сопроводительные документы:</w:t>
      </w:r>
    </w:p>
    <w:p w:rsidR="00F52F90" w:rsidRDefault="00F52F90">
      <w:pPr>
        <w:pStyle w:val="ConsPlusNonformat"/>
        <w:jc w:val="both"/>
      </w:pPr>
      <w:r>
        <w:t>ветеринарное свидетельство,</w:t>
      </w:r>
    </w:p>
    <w:p w:rsidR="00F52F90" w:rsidRDefault="00F52F90">
      <w:pPr>
        <w:pStyle w:val="ConsPlusNonformat"/>
        <w:jc w:val="both"/>
      </w:pPr>
      <w:r>
        <w:t>ветеринарная справка,</w:t>
      </w:r>
    </w:p>
    <w:p w:rsidR="00F52F90" w:rsidRDefault="00F52F90">
      <w:pPr>
        <w:pStyle w:val="ConsPlusNonformat"/>
        <w:jc w:val="both"/>
      </w:pPr>
      <w:r>
        <w:t>ветеринарный сертификат (</w:t>
      </w:r>
      <w:proofErr w:type="gramStart"/>
      <w:r>
        <w:t>ненужное</w:t>
      </w:r>
      <w:proofErr w:type="gramEnd"/>
      <w:r>
        <w:t xml:space="preserve"> зачеркнуть) - N _____ от _______________,</w:t>
      </w:r>
    </w:p>
    <w:p w:rsidR="00F52F90" w:rsidRDefault="00F52F90">
      <w:pPr>
        <w:pStyle w:val="ConsPlusNonformat"/>
        <w:jc w:val="both"/>
      </w:pPr>
      <w:r>
        <w:t>Продукция произведена 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       </w:t>
      </w:r>
      <w:proofErr w:type="gramStart"/>
      <w:r>
        <w:t>(страна происхождения или субъект</w:t>
      </w:r>
      <w:proofErr w:type="gramEnd"/>
    </w:p>
    <w:p w:rsidR="00F52F90" w:rsidRDefault="00F52F90">
      <w:pPr>
        <w:pStyle w:val="ConsPlusNonformat"/>
        <w:jc w:val="both"/>
      </w:pPr>
      <w:r>
        <w:t xml:space="preserve">                                      Российской Федерации,</w:t>
      </w:r>
    </w:p>
    <w:p w:rsidR="00F52F90" w:rsidRDefault="00F52F90">
      <w:pPr>
        <w:pStyle w:val="ConsPlusNonformat"/>
        <w:jc w:val="both"/>
      </w:pPr>
      <w:r>
        <w:t>_____________________________________, срок реализации ____________________</w:t>
      </w:r>
    </w:p>
    <w:p w:rsidR="00F52F90" w:rsidRDefault="00F52F90">
      <w:pPr>
        <w:pStyle w:val="ConsPlusNonformat"/>
        <w:jc w:val="both"/>
      </w:pPr>
      <w:r>
        <w:t xml:space="preserve">  производитель, дата изготовления)</w:t>
      </w:r>
    </w:p>
    <w:p w:rsidR="00F52F90" w:rsidRDefault="00F52F90">
      <w:pPr>
        <w:pStyle w:val="ConsPlusNonformat"/>
        <w:jc w:val="both"/>
      </w:pPr>
      <w:r>
        <w:t>Результат осмотра: ________________________________________________________</w:t>
      </w:r>
    </w:p>
    <w:p w:rsidR="00F52F90" w:rsidRDefault="00F52F90">
      <w:pPr>
        <w:pStyle w:val="ConsPlusNonformat"/>
        <w:jc w:val="both"/>
      </w:pPr>
      <w:r>
        <w:t>___________________________________________________________________________</w:t>
      </w:r>
    </w:p>
    <w:p w:rsidR="00F52F90" w:rsidRDefault="00F52F90">
      <w:pPr>
        <w:pStyle w:val="ConsPlusNonformat"/>
        <w:jc w:val="both"/>
      </w:pPr>
      <w:r>
        <w:t>___________________________________________________________________________</w:t>
      </w:r>
    </w:p>
    <w:p w:rsidR="00F52F90" w:rsidRDefault="00F52F90">
      <w:pPr>
        <w:pStyle w:val="ConsPlusNonformat"/>
        <w:jc w:val="both"/>
      </w:pPr>
      <w:r>
        <w:lastRenderedPageBreak/>
        <w:t>Основание для направления продукции на экспертизу: ________________________</w:t>
      </w:r>
    </w:p>
    <w:p w:rsidR="00F52F90" w:rsidRDefault="00F52F90">
      <w:pPr>
        <w:pStyle w:val="ConsPlusNonformat"/>
        <w:jc w:val="both"/>
      </w:pPr>
      <w:r>
        <w:t xml:space="preserve">Пробы отобраны </w:t>
      </w:r>
      <w:proofErr w:type="gramStart"/>
      <w:r>
        <w:t>в</w:t>
      </w:r>
      <w:proofErr w:type="gramEnd"/>
      <w:r>
        <w:t xml:space="preserve"> __ часов __ мин. согласно 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                       (наименование документа)</w:t>
      </w:r>
    </w:p>
    <w:p w:rsidR="00F52F90" w:rsidRDefault="00F52F90">
      <w:pPr>
        <w:pStyle w:val="ConsPlusNonformat"/>
        <w:jc w:val="both"/>
      </w:pPr>
      <w:r>
        <w:t xml:space="preserve">в количестве ___, </w:t>
      </w:r>
      <w:proofErr w:type="gramStart"/>
      <w:r>
        <w:t>пронумерованы</w:t>
      </w:r>
      <w:proofErr w:type="gramEnd"/>
      <w:r>
        <w:t xml:space="preserve"> и опломбированы (опечатаны)</w:t>
      </w:r>
    </w:p>
    <w:p w:rsidR="00F52F90" w:rsidRDefault="00F52F90">
      <w:pPr>
        <w:pStyle w:val="ConsPlusNonformat"/>
        <w:jc w:val="both"/>
      </w:pPr>
      <w:r>
        <w:t>___________________________________________________________________________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(указать оттиск на пломбе)</w:t>
      </w:r>
    </w:p>
    <w:p w:rsidR="00F52F90" w:rsidRDefault="00F52F90">
      <w:pPr>
        <w:pStyle w:val="ConsPlusNonformat"/>
        <w:jc w:val="both"/>
      </w:pPr>
      <w:r>
        <w:t>направляются в ____________________________________________________________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(наименование учреждения (лаборатории))</w:t>
      </w:r>
    </w:p>
    <w:p w:rsidR="00F52F90" w:rsidRDefault="00F52F90">
      <w:pPr>
        <w:pStyle w:val="ConsPlusNonformat"/>
        <w:jc w:val="both"/>
      </w:pPr>
      <w:r>
        <w:t>ДЛЯ _______________________________________________________________________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      (вид исследования)</w:t>
      </w:r>
    </w:p>
    <w:p w:rsidR="00F52F90" w:rsidRDefault="00F52F90">
      <w:pPr>
        <w:pStyle w:val="ConsPlusNonformat"/>
        <w:jc w:val="both"/>
      </w:pPr>
      <w:r>
        <w:t xml:space="preserve">    Реализация   потребителю  продукции,  от  которой  отобраны  пробы,  до</w:t>
      </w:r>
    </w:p>
    <w:p w:rsidR="00F52F90" w:rsidRDefault="00F52F90">
      <w:pPr>
        <w:pStyle w:val="ConsPlusNonformat"/>
        <w:jc w:val="both"/>
      </w:pPr>
      <w:r>
        <w:t>получения результатов экспертизы не разрешается.</w:t>
      </w:r>
    </w:p>
    <w:p w:rsidR="00F52F90" w:rsidRDefault="00F52F90">
      <w:pPr>
        <w:pStyle w:val="ConsPlusNonformat"/>
        <w:jc w:val="both"/>
      </w:pPr>
      <w:r>
        <w:t xml:space="preserve">    Владелец продукции обязан обеспечить ее изолированное хранение.</w:t>
      </w:r>
    </w:p>
    <w:p w:rsidR="00F52F90" w:rsidRDefault="00F52F90">
      <w:pPr>
        <w:pStyle w:val="ConsPlusNonformat"/>
        <w:jc w:val="both"/>
      </w:pPr>
    </w:p>
    <w:p w:rsidR="00F52F90" w:rsidRDefault="00F52F90">
      <w:pPr>
        <w:pStyle w:val="ConsPlusNonformat"/>
        <w:jc w:val="both"/>
      </w:pPr>
      <w:r>
        <w:t>Должностное лицо органа (учреждения)</w:t>
      </w:r>
    </w:p>
    <w:p w:rsidR="00F52F90" w:rsidRDefault="00F52F90">
      <w:pPr>
        <w:pStyle w:val="ConsPlusNonformat"/>
        <w:jc w:val="both"/>
      </w:pPr>
      <w:r>
        <w:t>государственной ветеринарной службы</w:t>
      </w:r>
    </w:p>
    <w:p w:rsidR="00F52F90" w:rsidRDefault="00F52F90">
      <w:pPr>
        <w:pStyle w:val="ConsPlusNonformat"/>
        <w:jc w:val="both"/>
      </w:pPr>
      <w:r>
        <w:t>Российской Федерации                ____________ 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              (подпись)   (фамилия, имя, отчество)</w:t>
      </w:r>
    </w:p>
    <w:p w:rsidR="00F52F90" w:rsidRDefault="00F52F90">
      <w:pPr>
        <w:pStyle w:val="ConsPlusNonformat"/>
        <w:jc w:val="both"/>
      </w:pPr>
    </w:p>
    <w:p w:rsidR="00F52F90" w:rsidRDefault="00F52F90">
      <w:pPr>
        <w:pStyle w:val="ConsPlusNonformat"/>
        <w:jc w:val="both"/>
      </w:pPr>
      <w:r>
        <w:t>Представитель</w:t>
      </w:r>
    </w:p>
    <w:p w:rsidR="00F52F90" w:rsidRDefault="00F52F90">
      <w:pPr>
        <w:pStyle w:val="ConsPlusNonformat"/>
        <w:jc w:val="both"/>
      </w:pPr>
      <w:r>
        <w:t>владельца продукции                 ____________ 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              (подпись)   (фамилия, имя, отчество)</w:t>
      </w:r>
    </w:p>
    <w:p w:rsidR="00F52F90" w:rsidRDefault="00F52F90">
      <w:pPr>
        <w:pStyle w:val="ConsPlusNonformat"/>
        <w:jc w:val="both"/>
      </w:pPr>
    </w:p>
    <w:p w:rsidR="00F52F90" w:rsidRDefault="00F52F90">
      <w:pPr>
        <w:pStyle w:val="ConsPlusNonformat"/>
        <w:jc w:val="both"/>
      </w:pPr>
      <w:r>
        <w:t>Отметки о получении проб:</w:t>
      </w:r>
    </w:p>
    <w:p w:rsidR="00F52F90" w:rsidRDefault="00F52F90">
      <w:pPr>
        <w:pStyle w:val="ConsPlusNonformat"/>
        <w:jc w:val="both"/>
      </w:pPr>
      <w:r>
        <w:t>Пробы получил _____________________________________________________________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   (должность, фамилия, имя, отчество)</w:t>
      </w:r>
    </w:p>
    <w:p w:rsidR="00F52F90" w:rsidRDefault="00F52F90">
      <w:pPr>
        <w:pStyle w:val="ConsPlusNonformat"/>
        <w:jc w:val="both"/>
      </w:pPr>
    </w:p>
    <w:p w:rsidR="00F52F90" w:rsidRDefault="00F52F90">
      <w:pPr>
        <w:pStyle w:val="ConsPlusNonformat"/>
        <w:jc w:val="both"/>
      </w:pPr>
      <w:r>
        <w:t xml:space="preserve">Дата получения __________, время: ____ </w:t>
      </w:r>
      <w:proofErr w:type="gramStart"/>
      <w:r>
        <w:t>ч</w:t>
      </w:r>
      <w:proofErr w:type="gramEnd"/>
      <w:r>
        <w:t xml:space="preserve"> _____ мин. Подпись ___________</w:t>
      </w:r>
    </w:p>
    <w:p w:rsidR="00F52F90" w:rsidRDefault="00F52F90">
      <w:pPr>
        <w:pStyle w:val="ConsPlusNonformat"/>
        <w:jc w:val="both"/>
      </w:pPr>
    </w:p>
    <w:p w:rsidR="00F52F90" w:rsidRDefault="00F52F90">
      <w:pPr>
        <w:pStyle w:val="ConsPlusNonformat"/>
        <w:jc w:val="both"/>
      </w:pPr>
      <w:r>
        <w:t xml:space="preserve">    Настоящий  акт  составлен  в  четырех  экземплярах  под одним номером и</w:t>
      </w:r>
    </w:p>
    <w:p w:rsidR="00F52F90" w:rsidRDefault="00F52F90">
      <w:pPr>
        <w:pStyle w:val="ConsPlusNonformat"/>
        <w:jc w:val="both"/>
      </w:pPr>
      <w:r>
        <w:t>вручен (направлен):</w:t>
      </w:r>
    </w:p>
    <w:p w:rsidR="00F52F90" w:rsidRDefault="00F52F90">
      <w:pPr>
        <w:pStyle w:val="ConsPlusNonformat"/>
        <w:jc w:val="both"/>
      </w:pPr>
      <w:r>
        <w:t xml:space="preserve">    1-й экземпляр - владельцу продукции (представителю);</w:t>
      </w:r>
    </w:p>
    <w:p w:rsidR="00F52F90" w:rsidRDefault="00F52F90">
      <w:pPr>
        <w:pStyle w:val="ConsPlusNonformat"/>
        <w:jc w:val="both"/>
      </w:pPr>
      <w:r>
        <w:t xml:space="preserve">    2-й   экземпляр   -   организации,  проводившей  </w:t>
      </w:r>
      <w:proofErr w:type="gramStart"/>
      <w:r>
        <w:t>ветеринарно-санитарную</w:t>
      </w:r>
      <w:proofErr w:type="gramEnd"/>
    </w:p>
    <w:p w:rsidR="00F52F90" w:rsidRDefault="00F52F90">
      <w:pPr>
        <w:pStyle w:val="ConsPlusNonformat"/>
        <w:jc w:val="both"/>
      </w:pPr>
      <w:r>
        <w:t>экспертизу продукции;</w:t>
      </w:r>
    </w:p>
    <w:p w:rsidR="00F52F90" w:rsidRDefault="00F52F90">
      <w:pPr>
        <w:pStyle w:val="ConsPlusNonformat"/>
        <w:jc w:val="both"/>
      </w:pPr>
      <w:r>
        <w:t xml:space="preserve">    3-й  экземпляр  - должностному лицу органа </w:t>
      </w:r>
      <w:proofErr w:type="gramStart"/>
      <w:r>
        <w:t>государственной</w:t>
      </w:r>
      <w:proofErr w:type="gramEnd"/>
      <w:r>
        <w:t xml:space="preserve"> ветеринарной</w:t>
      </w:r>
    </w:p>
    <w:p w:rsidR="00F52F90" w:rsidRDefault="00F52F90">
      <w:pPr>
        <w:pStyle w:val="ConsPlusNonformat"/>
        <w:jc w:val="both"/>
      </w:pPr>
      <w:r>
        <w:t xml:space="preserve">службы  Российской  Федерации,  </w:t>
      </w:r>
      <w:proofErr w:type="gramStart"/>
      <w:r>
        <w:t>осуществляющему</w:t>
      </w:r>
      <w:proofErr w:type="gramEnd"/>
      <w:r>
        <w:t xml:space="preserve">  надзор  на соответствующем</w:t>
      </w:r>
    </w:p>
    <w:p w:rsidR="00F52F90" w:rsidRDefault="00F52F90">
      <w:pPr>
        <w:pStyle w:val="ConsPlusNonformat"/>
        <w:jc w:val="both"/>
      </w:pPr>
      <w:proofErr w:type="gramStart"/>
      <w:r>
        <w:t>объекте</w:t>
      </w:r>
      <w:proofErr w:type="gramEnd"/>
      <w:r>
        <w:t>;</w:t>
      </w:r>
    </w:p>
    <w:p w:rsidR="00F52F90" w:rsidRDefault="00F52F90">
      <w:pPr>
        <w:pStyle w:val="ConsPlusNonformat"/>
        <w:jc w:val="both"/>
      </w:pPr>
      <w:r>
        <w:t xml:space="preserve">    4-й    экземпляр   остается   у   представителя   органа   (учреждения)</w:t>
      </w:r>
    </w:p>
    <w:p w:rsidR="00F52F90" w:rsidRDefault="00F52F90">
      <w:pPr>
        <w:pStyle w:val="ConsPlusNonformat"/>
        <w:jc w:val="both"/>
      </w:pPr>
      <w:r>
        <w:t xml:space="preserve">государственной  ветеринарной  службы  Российской  Федерации,  </w:t>
      </w:r>
      <w:proofErr w:type="gramStart"/>
      <w:r>
        <w:t>проводившего</w:t>
      </w:r>
      <w:proofErr w:type="gramEnd"/>
    </w:p>
    <w:p w:rsidR="00F52F90" w:rsidRDefault="00F52F90">
      <w:pPr>
        <w:pStyle w:val="ConsPlusNonformat"/>
        <w:jc w:val="both"/>
      </w:pPr>
      <w:r>
        <w:t>отбор проб.</w:t>
      </w:r>
    </w:p>
    <w:p w:rsidR="00F52F90" w:rsidRDefault="00F52F90">
      <w:pPr>
        <w:pStyle w:val="ConsPlusNormal"/>
        <w:jc w:val="both"/>
      </w:pPr>
    </w:p>
    <w:p w:rsidR="00F52F90" w:rsidRDefault="00F52F90">
      <w:pPr>
        <w:pStyle w:val="ConsPlusNormal"/>
        <w:jc w:val="both"/>
      </w:pPr>
    </w:p>
    <w:p w:rsidR="00F52F90" w:rsidRDefault="00F52F90">
      <w:pPr>
        <w:pStyle w:val="ConsPlusNormal"/>
        <w:jc w:val="both"/>
      </w:pPr>
    </w:p>
    <w:p w:rsidR="00F52F90" w:rsidRDefault="00F52F90">
      <w:pPr>
        <w:pStyle w:val="ConsPlusNormal"/>
        <w:jc w:val="both"/>
      </w:pPr>
    </w:p>
    <w:p w:rsidR="00F52F90" w:rsidRDefault="00F52F90">
      <w:pPr>
        <w:pStyle w:val="ConsPlusNormal"/>
        <w:jc w:val="both"/>
      </w:pPr>
    </w:p>
    <w:p w:rsidR="00F52F90" w:rsidRDefault="00F52F90">
      <w:pPr>
        <w:pStyle w:val="ConsPlusNormal"/>
        <w:jc w:val="right"/>
        <w:outlineLvl w:val="1"/>
      </w:pPr>
      <w:r>
        <w:t>Приложение 2</w:t>
      </w:r>
    </w:p>
    <w:p w:rsidR="00F52F90" w:rsidRDefault="00F52F90">
      <w:pPr>
        <w:pStyle w:val="ConsPlusNormal"/>
        <w:jc w:val="right"/>
      </w:pPr>
      <w:r>
        <w:t>к Инструкции по проведению</w:t>
      </w:r>
    </w:p>
    <w:p w:rsidR="00F52F90" w:rsidRDefault="00F52F90">
      <w:pPr>
        <w:pStyle w:val="ConsPlusNormal"/>
        <w:jc w:val="right"/>
      </w:pPr>
      <w:r>
        <w:t>государственного контроля и</w:t>
      </w:r>
    </w:p>
    <w:p w:rsidR="00F52F90" w:rsidRDefault="00F52F90">
      <w:pPr>
        <w:pStyle w:val="ConsPlusNormal"/>
        <w:jc w:val="right"/>
      </w:pPr>
      <w:r>
        <w:t>надзора в области</w:t>
      </w:r>
    </w:p>
    <w:p w:rsidR="00F52F90" w:rsidRDefault="00F52F90">
      <w:pPr>
        <w:pStyle w:val="ConsPlusNormal"/>
        <w:jc w:val="right"/>
      </w:pPr>
      <w:r>
        <w:t>ветеринарно-санитарной</w:t>
      </w:r>
    </w:p>
    <w:p w:rsidR="00F52F90" w:rsidRDefault="00F52F90">
      <w:pPr>
        <w:pStyle w:val="ConsPlusNormal"/>
        <w:jc w:val="right"/>
      </w:pPr>
      <w:r>
        <w:t>экспертизы некачественной и</w:t>
      </w:r>
    </w:p>
    <w:p w:rsidR="00F52F90" w:rsidRDefault="00F52F90">
      <w:pPr>
        <w:pStyle w:val="ConsPlusNormal"/>
        <w:jc w:val="right"/>
      </w:pPr>
      <w:r>
        <w:t>опасной продукции животного</w:t>
      </w:r>
    </w:p>
    <w:p w:rsidR="00F52F90" w:rsidRDefault="00F52F90">
      <w:pPr>
        <w:pStyle w:val="ConsPlusNormal"/>
        <w:jc w:val="right"/>
      </w:pPr>
      <w:r>
        <w:t>происхождения, ее использования</w:t>
      </w:r>
    </w:p>
    <w:p w:rsidR="00F52F90" w:rsidRDefault="00F52F90">
      <w:pPr>
        <w:pStyle w:val="ConsPlusNormal"/>
        <w:jc w:val="right"/>
      </w:pPr>
      <w:r>
        <w:t>или уничтожения</w:t>
      </w:r>
    </w:p>
    <w:p w:rsidR="00F52F90" w:rsidRDefault="00F52F90">
      <w:pPr>
        <w:pStyle w:val="ConsPlusNormal"/>
        <w:jc w:val="right"/>
      </w:pPr>
    </w:p>
    <w:p w:rsidR="00F52F90" w:rsidRDefault="00F52F90">
      <w:pPr>
        <w:pStyle w:val="ConsPlusNormal"/>
        <w:jc w:val="right"/>
      </w:pPr>
      <w:r>
        <w:t>ОБРАЗЕЦ</w:t>
      </w:r>
    </w:p>
    <w:p w:rsidR="00F52F90" w:rsidRDefault="00F52F90">
      <w:pPr>
        <w:pStyle w:val="ConsPlusNormal"/>
        <w:ind w:firstLine="540"/>
        <w:jc w:val="both"/>
      </w:pPr>
    </w:p>
    <w:p w:rsidR="00F52F90" w:rsidRDefault="00F52F90">
      <w:pPr>
        <w:pStyle w:val="ConsPlusNonformat"/>
        <w:jc w:val="both"/>
      </w:pPr>
      <w:bookmarkStart w:id="2" w:name="P164"/>
      <w:bookmarkEnd w:id="2"/>
      <w:r>
        <w:lastRenderedPageBreak/>
        <w:t xml:space="preserve">                           РОССИЙСКАЯ ФЕДЕРАЦИЯ</w:t>
      </w:r>
    </w:p>
    <w:p w:rsidR="00F52F90" w:rsidRDefault="00F52F90">
      <w:pPr>
        <w:pStyle w:val="ConsPlusNonformat"/>
        <w:jc w:val="both"/>
      </w:pPr>
      <w:r>
        <w:t xml:space="preserve">                    ГОСУДАРСТВЕННЫЙ ВЕТЕРИНАРНЫЙ НАДЗОР</w:t>
      </w:r>
    </w:p>
    <w:p w:rsidR="00F52F90" w:rsidRDefault="00F52F90">
      <w:pPr>
        <w:pStyle w:val="ConsPlusNonformat"/>
        <w:jc w:val="both"/>
      </w:pPr>
    </w:p>
    <w:p w:rsidR="00F52F90" w:rsidRDefault="00F52F90">
      <w:pPr>
        <w:pStyle w:val="ConsPlusNonformat"/>
        <w:jc w:val="both"/>
      </w:pPr>
      <w:r>
        <w:t xml:space="preserve">               ПОСТАНОВЛЕНИЕ N ___ ОТ "__" _________ 20__ Г.</w:t>
      </w:r>
    </w:p>
    <w:p w:rsidR="00F52F90" w:rsidRDefault="00F52F90">
      <w:pPr>
        <w:pStyle w:val="ConsPlusNonformat"/>
        <w:jc w:val="both"/>
      </w:pPr>
      <w:r>
        <w:t xml:space="preserve">            О ЗАПРЕЩЕНИИ ИСПОЛЬЗОВАНИЯ ПРОДУКЦИИ ПО НАЗНАЧЕНИЮ,</w:t>
      </w:r>
    </w:p>
    <w:p w:rsidR="00F52F90" w:rsidRDefault="00F52F90">
      <w:pPr>
        <w:pStyle w:val="ConsPlusNonformat"/>
        <w:jc w:val="both"/>
      </w:pPr>
      <w:r>
        <w:t xml:space="preserve">                      О ЕЕ УТИЛИЗАЦИИ ИЛИ УНИЧТОЖЕНИИ</w:t>
      </w:r>
    </w:p>
    <w:p w:rsidR="00F52F90" w:rsidRDefault="00F52F90">
      <w:pPr>
        <w:pStyle w:val="ConsPlusNonformat"/>
        <w:jc w:val="both"/>
      </w:pPr>
    </w:p>
    <w:p w:rsidR="00F52F90" w:rsidRDefault="00F52F90">
      <w:pPr>
        <w:pStyle w:val="ConsPlusNonformat"/>
        <w:jc w:val="both"/>
      </w:pPr>
      <w:r>
        <w:t>Мною, _____________________________________________________________________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</w:t>
      </w:r>
      <w:proofErr w:type="gramStart"/>
      <w:r>
        <w:t>(должность работника органа (учреждения) государственной ветеринарной</w:t>
      </w:r>
      <w:proofErr w:type="gramEnd"/>
    </w:p>
    <w:p w:rsidR="00F52F90" w:rsidRDefault="00F52F90">
      <w:pPr>
        <w:pStyle w:val="ConsPlusNonformat"/>
        <w:jc w:val="both"/>
      </w:pPr>
      <w:r>
        <w:t>__________________________________________________________________________,</w:t>
      </w:r>
    </w:p>
    <w:p w:rsidR="00F52F90" w:rsidRDefault="00F52F90">
      <w:pPr>
        <w:pStyle w:val="ConsPlusNonformat"/>
        <w:jc w:val="both"/>
      </w:pPr>
      <w:r>
        <w:t xml:space="preserve">           службы Российской Федерации, фамилия, имя, отчество)</w:t>
      </w:r>
    </w:p>
    <w:p w:rsidR="00F52F90" w:rsidRDefault="00F52F90">
      <w:pPr>
        <w:pStyle w:val="ConsPlusNonformat"/>
        <w:jc w:val="both"/>
      </w:pPr>
      <w:r>
        <w:t>в присутствии представителя владельца продукции</w:t>
      </w:r>
    </w:p>
    <w:p w:rsidR="00F52F90" w:rsidRDefault="00F52F90">
      <w:pPr>
        <w:pStyle w:val="ConsPlusNonformat"/>
        <w:jc w:val="both"/>
      </w:pPr>
      <w:r>
        <w:t>___________________________________________________________________________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 (фамилия, имя, отчество)</w:t>
      </w:r>
    </w:p>
    <w:p w:rsidR="00F52F90" w:rsidRDefault="00F52F90">
      <w:pPr>
        <w:pStyle w:val="ConsPlusNonformat"/>
        <w:jc w:val="both"/>
      </w:pPr>
      <w:r>
        <w:t>___________________________________________________________________________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 (наименование (для юридических лиц), адрес)</w:t>
      </w:r>
    </w:p>
    <w:p w:rsidR="00F52F90" w:rsidRDefault="00F52F90">
      <w:pPr>
        <w:pStyle w:val="ConsPlusNonformat"/>
        <w:jc w:val="both"/>
      </w:pPr>
      <w:r>
        <w:t>по результатам проведенной экспертизы 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                     (наименование продукции)</w:t>
      </w:r>
    </w:p>
    <w:p w:rsidR="00F52F90" w:rsidRDefault="00F52F90">
      <w:pPr>
        <w:pStyle w:val="ConsPlusNonformat"/>
        <w:jc w:val="both"/>
      </w:pPr>
      <w:r>
        <w:t>Размер партии: ______________________________, дата поступления __________,</w:t>
      </w:r>
    </w:p>
    <w:p w:rsidR="00F52F90" w:rsidRDefault="00F52F90">
      <w:pPr>
        <w:pStyle w:val="ConsPlusNonformat"/>
        <w:jc w:val="both"/>
      </w:pPr>
      <w:r>
        <w:t xml:space="preserve">                (количество мест, вес нетто)</w:t>
      </w:r>
    </w:p>
    <w:p w:rsidR="00F52F90" w:rsidRDefault="00F52F90">
      <w:pPr>
        <w:pStyle w:val="ConsPlusNonformat"/>
        <w:jc w:val="both"/>
      </w:pPr>
      <w:r>
        <w:t>сопровождается следующими документами:</w:t>
      </w:r>
    </w:p>
    <w:p w:rsidR="00F52F90" w:rsidRDefault="00F52F90">
      <w:pPr>
        <w:pStyle w:val="ConsPlusNonformat"/>
        <w:jc w:val="both"/>
      </w:pPr>
      <w:r>
        <w:t>___________________________________________________________________________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</w:t>
      </w:r>
      <w:proofErr w:type="gramStart"/>
      <w:r>
        <w:t>(указать N и дату оформления ветеринарного свидетельства,</w:t>
      </w:r>
      <w:proofErr w:type="gramEnd"/>
    </w:p>
    <w:p w:rsidR="00F52F90" w:rsidRDefault="00F52F90">
      <w:pPr>
        <w:pStyle w:val="ConsPlusNonformat"/>
        <w:jc w:val="both"/>
      </w:pPr>
      <w:r>
        <w:t>___________________________________________________________________________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ветеринарной справки, ветеринарного сертификата)</w:t>
      </w:r>
    </w:p>
    <w:p w:rsidR="00F52F90" w:rsidRDefault="00F52F90">
      <w:pPr>
        <w:pStyle w:val="ConsPlusNonformat"/>
        <w:jc w:val="both"/>
      </w:pPr>
      <w:r>
        <w:t>Продукция произведена 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      </w:t>
      </w:r>
      <w:proofErr w:type="gramStart"/>
      <w:r>
        <w:t>(страна происхождения или субъект</w:t>
      </w:r>
      <w:proofErr w:type="gramEnd"/>
    </w:p>
    <w:p w:rsidR="00F52F90" w:rsidRDefault="00F52F90">
      <w:pPr>
        <w:pStyle w:val="ConsPlusNonformat"/>
        <w:jc w:val="both"/>
      </w:pPr>
      <w:r>
        <w:t>__________________________________________________________________________,</w:t>
      </w:r>
    </w:p>
    <w:p w:rsidR="00F52F90" w:rsidRDefault="00F52F90">
      <w:pPr>
        <w:pStyle w:val="ConsPlusNonformat"/>
        <w:jc w:val="both"/>
      </w:pPr>
      <w:r>
        <w:t xml:space="preserve">         </w:t>
      </w:r>
      <w:proofErr w:type="gramStart"/>
      <w:r>
        <w:t>Российской Федерации, производитель, дата производства)</w:t>
      </w:r>
      <w:proofErr w:type="gramEnd"/>
    </w:p>
    <w:p w:rsidR="00F52F90" w:rsidRDefault="00F52F90">
      <w:pPr>
        <w:pStyle w:val="ConsPlusNonformat"/>
        <w:jc w:val="both"/>
      </w:pPr>
      <w:r>
        <w:t>срок реализации ___________________________________________________________</w:t>
      </w:r>
    </w:p>
    <w:p w:rsidR="00F52F90" w:rsidRDefault="00F52F90">
      <w:pPr>
        <w:pStyle w:val="ConsPlusNonformat"/>
        <w:jc w:val="both"/>
      </w:pPr>
      <w:r>
        <w:t>Результат осмотра: ________________________________________________________</w:t>
      </w:r>
    </w:p>
    <w:p w:rsidR="00F52F90" w:rsidRDefault="00F52F90">
      <w:pPr>
        <w:pStyle w:val="ConsPlusNonformat"/>
        <w:jc w:val="both"/>
      </w:pPr>
      <w:r>
        <w:t>составлен акт N _____ от ______________ отбора проб для исследования ______</w:t>
      </w:r>
    </w:p>
    <w:p w:rsidR="00F52F90" w:rsidRDefault="00F52F90">
      <w:pPr>
        <w:pStyle w:val="ConsPlusNonformat"/>
        <w:jc w:val="both"/>
      </w:pPr>
      <w:r>
        <w:t>___________________________________________________________________________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    (вид исследований)</w:t>
      </w:r>
    </w:p>
    <w:p w:rsidR="00F52F90" w:rsidRDefault="00F52F90">
      <w:pPr>
        <w:pStyle w:val="ConsPlusNonformat"/>
        <w:jc w:val="both"/>
      </w:pPr>
      <w:r>
        <w:t>По результатам лабораторных исследований, проведенных _____________________</w:t>
      </w:r>
    </w:p>
    <w:p w:rsidR="00F52F90" w:rsidRDefault="00F52F90">
      <w:pPr>
        <w:pStyle w:val="ConsPlusNonformat"/>
        <w:jc w:val="both"/>
      </w:pPr>
      <w:r>
        <w:t xml:space="preserve">______________________________, оформлен протокол N ___ </w:t>
      </w:r>
      <w:proofErr w:type="gramStart"/>
      <w:r>
        <w:t>от</w:t>
      </w:r>
      <w:proofErr w:type="gramEnd"/>
      <w:r>
        <w:t xml:space="preserve"> ________________</w:t>
      </w:r>
    </w:p>
    <w:p w:rsidR="00F52F90" w:rsidRDefault="00F52F90">
      <w:pPr>
        <w:pStyle w:val="ConsPlusNonformat"/>
        <w:jc w:val="both"/>
      </w:pPr>
      <w:r>
        <w:t xml:space="preserve">  (наименование лаборатории)</w:t>
      </w:r>
    </w:p>
    <w:p w:rsidR="00F52F90" w:rsidRDefault="00F52F90">
      <w:pPr>
        <w:pStyle w:val="ConsPlusNonformat"/>
        <w:jc w:val="both"/>
      </w:pPr>
      <w:r>
        <w:t>На основании ______________________________________________________________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(результатов осмотра, лабораторных исследований)</w:t>
      </w:r>
    </w:p>
    <w:p w:rsidR="00F52F90" w:rsidRDefault="00F52F90">
      <w:pPr>
        <w:pStyle w:val="ConsPlusNonformat"/>
        <w:jc w:val="both"/>
      </w:pPr>
      <w:r>
        <w:t>продукция признана 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  (ветеринарно-санитарная оценка продукции)</w:t>
      </w:r>
    </w:p>
    <w:p w:rsidR="00F52F90" w:rsidRDefault="00F52F90">
      <w:pPr>
        <w:pStyle w:val="ConsPlusNonformat"/>
        <w:jc w:val="both"/>
      </w:pPr>
      <w:r>
        <w:t xml:space="preserve">Предписываю направить продукцию </w:t>
      </w:r>
      <w:hyperlink w:anchor="P245" w:history="1">
        <w:r>
          <w:rPr>
            <w:color w:val="0000FF"/>
          </w:rPr>
          <w:t>&lt;*&gt;</w:t>
        </w:r>
      </w:hyperlink>
      <w:r>
        <w:t xml:space="preserve"> </w:t>
      </w:r>
      <w:proofErr w:type="gramStart"/>
      <w:r>
        <w:t>на</w:t>
      </w:r>
      <w:proofErr w:type="gramEnd"/>
      <w:r>
        <w:t>: ___________________________________</w:t>
      </w:r>
    </w:p>
    <w:p w:rsidR="00F52F90" w:rsidRDefault="00F52F90">
      <w:pPr>
        <w:pStyle w:val="ConsPlusNonformat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документа,</w:t>
      </w:r>
      <w:proofErr w:type="gramEnd"/>
    </w:p>
    <w:p w:rsidR="00F52F90" w:rsidRDefault="00F52F90">
      <w:pPr>
        <w:pStyle w:val="ConsPlusNonformat"/>
        <w:jc w:val="both"/>
      </w:pPr>
      <w:r>
        <w:t>___________________________________________________________________________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регламентирующего направление использования и порядок переработки</w:t>
      </w:r>
    </w:p>
    <w:p w:rsidR="00F52F90" w:rsidRDefault="00F52F90">
      <w:pPr>
        <w:pStyle w:val="ConsPlusNonformat"/>
        <w:jc w:val="both"/>
      </w:pPr>
      <w:r>
        <w:t>___________________________________________________________________________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или уничтожения продукции)</w:t>
      </w:r>
    </w:p>
    <w:p w:rsidR="00F52F90" w:rsidRDefault="00F52F90">
      <w:pPr>
        <w:pStyle w:val="ConsPlusNonformat"/>
        <w:jc w:val="both"/>
      </w:pPr>
    </w:p>
    <w:p w:rsidR="00F52F90" w:rsidRDefault="00F52F90">
      <w:pPr>
        <w:pStyle w:val="ConsPlusNonformat"/>
        <w:jc w:val="both"/>
      </w:pPr>
      <w:r>
        <w:t>Должностное лицо органа (учреждения)</w:t>
      </w:r>
    </w:p>
    <w:p w:rsidR="00F52F90" w:rsidRDefault="00F52F90">
      <w:pPr>
        <w:pStyle w:val="ConsPlusNonformat"/>
        <w:jc w:val="both"/>
      </w:pPr>
      <w:r>
        <w:t>государственной ветеринарной</w:t>
      </w:r>
    </w:p>
    <w:p w:rsidR="00F52F90" w:rsidRDefault="00F52F90">
      <w:pPr>
        <w:pStyle w:val="ConsPlusNonformat"/>
        <w:jc w:val="both"/>
      </w:pPr>
      <w:r>
        <w:t>службы Российской Федерации         ____________ 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              (подпись)   (фамилия, имя, отчество)</w:t>
      </w:r>
    </w:p>
    <w:p w:rsidR="00F52F90" w:rsidRDefault="00F52F90">
      <w:pPr>
        <w:pStyle w:val="ConsPlusNonformat"/>
        <w:jc w:val="both"/>
      </w:pPr>
    </w:p>
    <w:p w:rsidR="00F52F90" w:rsidRDefault="00F52F90">
      <w:pPr>
        <w:pStyle w:val="ConsPlusNonformat"/>
        <w:jc w:val="both"/>
      </w:pPr>
      <w:r>
        <w:t>С настоящим заключением-предписанием</w:t>
      </w:r>
    </w:p>
    <w:p w:rsidR="00F52F90" w:rsidRDefault="00F52F90">
      <w:pPr>
        <w:pStyle w:val="ConsPlusNonformat"/>
        <w:jc w:val="both"/>
      </w:pPr>
      <w:r>
        <w:t>ознакомлен и экземпляр получил:     __________________</w:t>
      </w:r>
    </w:p>
    <w:p w:rsidR="00F52F90" w:rsidRDefault="00F52F90">
      <w:pPr>
        <w:pStyle w:val="ConsPlusNonformat"/>
        <w:jc w:val="both"/>
      </w:pPr>
      <w:r>
        <w:t xml:space="preserve">                                          (дата)</w:t>
      </w:r>
    </w:p>
    <w:p w:rsidR="00F52F90" w:rsidRDefault="00F52F90">
      <w:pPr>
        <w:pStyle w:val="ConsPlusNonformat"/>
        <w:jc w:val="both"/>
      </w:pPr>
    </w:p>
    <w:p w:rsidR="00F52F90" w:rsidRDefault="00F52F90">
      <w:pPr>
        <w:pStyle w:val="ConsPlusNonformat"/>
        <w:jc w:val="both"/>
      </w:pPr>
      <w:r>
        <w:t>Владелец продукции                  ____________ __________________________</w:t>
      </w:r>
    </w:p>
    <w:p w:rsidR="00F52F90" w:rsidRDefault="00F52F90">
      <w:pPr>
        <w:pStyle w:val="ConsPlusNonformat"/>
        <w:jc w:val="both"/>
      </w:pPr>
      <w:r>
        <w:t xml:space="preserve">                                      (подпись)   (фамилия, имя, отчество)</w:t>
      </w:r>
    </w:p>
    <w:p w:rsidR="00F52F90" w:rsidRDefault="00F52F90">
      <w:pPr>
        <w:pStyle w:val="ConsPlusNonformat"/>
        <w:jc w:val="both"/>
      </w:pPr>
    </w:p>
    <w:p w:rsidR="00F52F90" w:rsidRDefault="00F52F90">
      <w:pPr>
        <w:pStyle w:val="ConsPlusNonformat"/>
        <w:jc w:val="both"/>
      </w:pPr>
      <w:r>
        <w:t xml:space="preserve">    Настоящее  заключение-предписание  составлено в четырех экземплярах </w:t>
      </w:r>
      <w:proofErr w:type="gramStart"/>
      <w:r>
        <w:t>под</w:t>
      </w:r>
      <w:proofErr w:type="gramEnd"/>
    </w:p>
    <w:p w:rsidR="00F52F90" w:rsidRDefault="00F52F90">
      <w:pPr>
        <w:pStyle w:val="ConsPlusNonformat"/>
        <w:jc w:val="both"/>
      </w:pPr>
      <w:r>
        <w:t>одним номером и вручено (направлено):</w:t>
      </w:r>
    </w:p>
    <w:p w:rsidR="00F52F90" w:rsidRDefault="00F52F90">
      <w:pPr>
        <w:pStyle w:val="ConsPlusNonformat"/>
        <w:jc w:val="both"/>
      </w:pPr>
      <w:r>
        <w:t xml:space="preserve">    1-й экземпляр - владельцу продукции;</w:t>
      </w:r>
    </w:p>
    <w:p w:rsidR="00F52F90" w:rsidRDefault="00F52F90">
      <w:pPr>
        <w:pStyle w:val="ConsPlusNonformat"/>
        <w:jc w:val="both"/>
      </w:pPr>
      <w:r>
        <w:lastRenderedPageBreak/>
        <w:t xml:space="preserve">    2-й     экземпляр    -    организации,    осуществляющей    переработку</w:t>
      </w:r>
    </w:p>
    <w:p w:rsidR="00F52F90" w:rsidRDefault="00F52F90">
      <w:pPr>
        <w:pStyle w:val="ConsPlusNonformat"/>
        <w:jc w:val="both"/>
      </w:pPr>
      <w:r>
        <w:t>(обеззараживание) или уничтожение продукции;</w:t>
      </w:r>
    </w:p>
    <w:p w:rsidR="00F52F90" w:rsidRDefault="00F52F90">
      <w:pPr>
        <w:pStyle w:val="ConsPlusNonformat"/>
        <w:jc w:val="both"/>
      </w:pPr>
      <w:r>
        <w:t xml:space="preserve">    3-й  экземпляр  - должностному лицу органа </w:t>
      </w:r>
      <w:proofErr w:type="gramStart"/>
      <w:r>
        <w:t>государственной</w:t>
      </w:r>
      <w:proofErr w:type="gramEnd"/>
      <w:r>
        <w:t xml:space="preserve"> ветеринарной</w:t>
      </w:r>
    </w:p>
    <w:p w:rsidR="00F52F90" w:rsidRDefault="00F52F90">
      <w:pPr>
        <w:pStyle w:val="ConsPlusNonformat"/>
        <w:jc w:val="both"/>
      </w:pPr>
      <w:r>
        <w:t xml:space="preserve">службы  Российской  Федерации, </w:t>
      </w:r>
      <w:proofErr w:type="gramStart"/>
      <w:r>
        <w:t>осуществляющему</w:t>
      </w:r>
      <w:proofErr w:type="gramEnd"/>
      <w:r>
        <w:t xml:space="preserve">  надзор  на  соответствующем</w:t>
      </w:r>
    </w:p>
    <w:p w:rsidR="00F52F90" w:rsidRDefault="00F52F90">
      <w:pPr>
        <w:pStyle w:val="ConsPlusNonformat"/>
        <w:jc w:val="both"/>
      </w:pPr>
      <w:proofErr w:type="gramStart"/>
      <w:r>
        <w:t>объекте</w:t>
      </w:r>
      <w:proofErr w:type="gramEnd"/>
      <w:r>
        <w:t>;</w:t>
      </w:r>
    </w:p>
    <w:p w:rsidR="00F52F90" w:rsidRDefault="00F52F90">
      <w:pPr>
        <w:pStyle w:val="ConsPlusNonformat"/>
        <w:jc w:val="both"/>
      </w:pPr>
      <w:r>
        <w:t xml:space="preserve">    4-й  экземпляр  остается  у  представителя  органа (учреждения) органов</w:t>
      </w:r>
    </w:p>
    <w:p w:rsidR="00F52F90" w:rsidRDefault="00F52F90">
      <w:pPr>
        <w:pStyle w:val="ConsPlusNonformat"/>
        <w:jc w:val="both"/>
      </w:pPr>
      <w:r>
        <w:t xml:space="preserve">государственной   ветеринарной   службы   Российской  Федерации,  </w:t>
      </w:r>
      <w:proofErr w:type="gramStart"/>
      <w:r>
        <w:t>выдавшего</w:t>
      </w:r>
      <w:proofErr w:type="gramEnd"/>
    </w:p>
    <w:p w:rsidR="00F52F90" w:rsidRDefault="00F52F90">
      <w:pPr>
        <w:pStyle w:val="ConsPlusNonformat"/>
        <w:jc w:val="both"/>
      </w:pPr>
      <w:r>
        <w:t>постановление.</w:t>
      </w:r>
    </w:p>
    <w:p w:rsidR="00F52F90" w:rsidRDefault="00F52F90">
      <w:pPr>
        <w:pStyle w:val="ConsPlusNonformat"/>
        <w:jc w:val="both"/>
      </w:pPr>
    </w:p>
    <w:p w:rsidR="00F52F90" w:rsidRDefault="00F52F90">
      <w:pPr>
        <w:pStyle w:val="ConsPlusNonformat"/>
        <w:jc w:val="both"/>
      </w:pPr>
      <w:r>
        <w:t>Отметки о выполнении постановления: _______________________________________</w:t>
      </w:r>
    </w:p>
    <w:p w:rsidR="00F52F90" w:rsidRDefault="00F52F90">
      <w:pPr>
        <w:pStyle w:val="ConsPlusNonformat"/>
        <w:jc w:val="both"/>
      </w:pPr>
    </w:p>
    <w:p w:rsidR="00F52F90" w:rsidRDefault="00F52F90">
      <w:pPr>
        <w:pStyle w:val="ConsPlusNonformat"/>
        <w:jc w:val="both"/>
      </w:pPr>
      <w:r>
        <w:t>___________           ______________________________________________</w:t>
      </w:r>
    </w:p>
    <w:p w:rsidR="00F52F90" w:rsidRDefault="00F52F90">
      <w:pPr>
        <w:pStyle w:val="ConsPlusNonformat"/>
        <w:jc w:val="both"/>
      </w:pPr>
      <w:r>
        <w:t xml:space="preserve">  </w:t>
      </w:r>
      <w:proofErr w:type="gramStart"/>
      <w:r>
        <w:t>(дата)                    (подпись должностного лица органа</w:t>
      </w:r>
      <w:proofErr w:type="gramEnd"/>
    </w:p>
    <w:p w:rsidR="00F52F90" w:rsidRDefault="00F52F90">
      <w:pPr>
        <w:pStyle w:val="ConsPlusNonformat"/>
        <w:jc w:val="both"/>
      </w:pPr>
      <w:r>
        <w:t xml:space="preserve">                           государственной ветеринарной службы</w:t>
      </w:r>
    </w:p>
    <w:p w:rsidR="00F52F90" w:rsidRDefault="00F52F90">
      <w:pPr>
        <w:pStyle w:val="ConsPlusNonformat"/>
        <w:jc w:val="both"/>
      </w:pPr>
      <w:r>
        <w:t xml:space="preserve">                                  </w:t>
      </w:r>
      <w:proofErr w:type="gramStart"/>
      <w:r>
        <w:t>Российской Федерации)</w:t>
      </w:r>
      <w:proofErr w:type="gramEnd"/>
    </w:p>
    <w:p w:rsidR="00F52F90" w:rsidRDefault="00F52F90">
      <w:pPr>
        <w:pStyle w:val="ConsPlusNormal"/>
        <w:jc w:val="both"/>
      </w:pPr>
    </w:p>
    <w:p w:rsidR="00F52F90" w:rsidRDefault="00F52F90">
      <w:pPr>
        <w:pStyle w:val="ConsPlusNormal"/>
        <w:ind w:firstLine="540"/>
        <w:jc w:val="both"/>
      </w:pPr>
      <w:r>
        <w:t>--------------------------------</w:t>
      </w:r>
    </w:p>
    <w:p w:rsidR="00F52F90" w:rsidRDefault="00F52F90">
      <w:pPr>
        <w:pStyle w:val="ConsPlusNormal"/>
        <w:spacing w:before="280"/>
        <w:ind w:firstLine="540"/>
        <w:jc w:val="both"/>
      </w:pPr>
      <w:bookmarkStart w:id="3" w:name="P245"/>
      <w:bookmarkEnd w:id="3"/>
      <w:r>
        <w:t xml:space="preserve">&lt;*&gt; По результатам экспертизы может быть принято решение о направлении использования продукции </w:t>
      </w:r>
      <w:proofErr w:type="gramStart"/>
      <w:r>
        <w:t>на</w:t>
      </w:r>
      <w:proofErr w:type="gramEnd"/>
      <w:r>
        <w:t>: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>- пищевые цели;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>- обеззараживание (проварка, стерилизация, замораживание, посол, кипячение и др.) и промышленную переработку (выработка вареных колбас до достижения внутри батона температуры не менее 75 °C, мясных хлебов, консервов, вытопка жира и др.);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>- корм животным;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>- техническую утилизацию (</w:t>
      </w:r>
      <w:proofErr w:type="gramStart"/>
      <w:r>
        <w:t>мясо-костная</w:t>
      </w:r>
      <w:proofErr w:type="gramEnd"/>
      <w:r>
        <w:t>, рыбная мука);</w:t>
      </w:r>
    </w:p>
    <w:p w:rsidR="00F52F90" w:rsidRDefault="00F52F90">
      <w:pPr>
        <w:pStyle w:val="ConsPlusNormal"/>
        <w:spacing w:before="280"/>
        <w:ind w:firstLine="540"/>
        <w:jc w:val="both"/>
      </w:pPr>
      <w:r>
        <w:t>- уничтожение.</w:t>
      </w:r>
    </w:p>
    <w:p w:rsidR="00F52F90" w:rsidRDefault="00F52F90">
      <w:pPr>
        <w:pStyle w:val="ConsPlusNormal"/>
        <w:jc w:val="both"/>
      </w:pPr>
    </w:p>
    <w:p w:rsidR="00F52F90" w:rsidRDefault="00F52F90">
      <w:pPr>
        <w:pStyle w:val="ConsPlusNormal"/>
        <w:jc w:val="both"/>
      </w:pPr>
    </w:p>
    <w:p w:rsidR="00F52F90" w:rsidRDefault="00F52F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4" w:name="_GoBack"/>
      <w:bookmarkEnd w:id="4"/>
    </w:p>
    <w:sectPr w:rsidR="00E96D80" w:rsidSect="00616AA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90"/>
    <w:rsid w:val="0054008A"/>
    <w:rsid w:val="00E96D80"/>
    <w:rsid w:val="00F5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F9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52F9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2F9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52F9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F9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52F9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2F9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52F9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682ABEAD4252D91CEBB6981B59AF254E2FF0F12A1994E0AFEF4DC62199722C1C9F39EDADA025Fp6M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3682ABEAD4252D91CEBB6981B59AF252E2FC0F1EA2C44402A7F8DE6516C835C680FF9FDADA01p5M9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3682ABEAD4252D91CEBB6981B59AF254E2FF0F12A1994E0AFEF4DC62199722C1C9F39EDADA025Ep6M2N" TargetMode="External"/><Relationship Id="rId11" Type="http://schemas.openxmlformats.org/officeDocument/2006/relationships/hyperlink" Target="consultantplus://offline/ref=30F7B0EE3DCC16313CF0D6EC5AD07B26772D03B64406559C63A05B22q2MD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0F7B0EE3DCC16313CF0D6EC5AD07B26712804B6400508966BF957202A038841017247EBA884FA66qFM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3682ABEAD4252D91CEBB6981B59AF257E6F80C1FAD994E0AFEF4DC62199722C1C9F39EDADA0358p6M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2484</Words>
  <Characters>14161</Characters>
  <Application>Microsoft Office Word</Application>
  <DocSecurity>0</DocSecurity>
  <Lines>118</Lines>
  <Paragraphs>33</Paragraphs>
  <ScaleCrop>false</ScaleCrop>
  <Company/>
  <LinksUpToDate>false</LinksUpToDate>
  <CharactersWithSpaces>16612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2018-09-12T13:12:00Z</dcterms:created>
  <dcterms:modified xsi:type="dcterms:W3CDTF">2018-09-12T13:12:00Z</dcterms:modified>
</cp:coreProperties>
</file>