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810"/>
      </w:tblGrid>
      <w:tr w:rsidR="001E1D4E" w:rsidRPr="007C16C2" w:rsidTr="001E1D4E">
        <w:tc>
          <w:tcPr>
            <w:tcW w:w="4810" w:type="dxa"/>
          </w:tcPr>
          <w:p w:rsidR="001E1D4E" w:rsidRPr="007C16C2" w:rsidRDefault="001E1D4E" w:rsidP="00FC25F6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1D4E" w:rsidRPr="007C16C2" w:rsidRDefault="001E1D4E" w:rsidP="00FC25F6">
            <w:pPr>
              <w:pStyle w:val="ConsPlusNormal"/>
              <w:ind w:left="-221"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«Создание </w:t>
            </w:r>
          </w:p>
          <w:p w:rsidR="001E1D4E" w:rsidRPr="007C16C2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фермеров и </w:t>
            </w:r>
          </w:p>
          <w:p w:rsidR="001E1D4E" w:rsidRPr="007C16C2" w:rsidRDefault="001E1D4E" w:rsidP="00FC25F6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>развитие сельской кооперации»</w:t>
            </w:r>
          </w:p>
        </w:tc>
      </w:tr>
    </w:tbl>
    <w:p w:rsidR="001E1D4E" w:rsidRPr="00C36DB8" w:rsidRDefault="001E1D4E" w:rsidP="001E1D4E">
      <w:pPr>
        <w:rPr>
          <w:szCs w:val="28"/>
        </w:rPr>
      </w:pPr>
    </w:p>
    <w:p w:rsidR="001E1D4E" w:rsidRDefault="001E1D4E" w:rsidP="001E1D4E">
      <w:pPr>
        <w:jc w:val="right"/>
        <w:rPr>
          <w:szCs w:val="28"/>
        </w:rPr>
      </w:pPr>
      <w:r>
        <w:rPr>
          <w:szCs w:val="28"/>
        </w:rPr>
        <w:tab/>
        <w:t>Форма</w:t>
      </w:r>
    </w:p>
    <w:p w:rsidR="001E1D4E" w:rsidRDefault="001E1D4E" w:rsidP="001E1D4E">
      <w:pPr>
        <w:jc w:val="right"/>
        <w:rPr>
          <w:szCs w:val="28"/>
        </w:rPr>
      </w:pPr>
    </w:p>
    <w:p w:rsidR="001E1D4E" w:rsidRPr="00F9429E" w:rsidRDefault="001E1D4E" w:rsidP="001E1D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1D4E" w:rsidRPr="00C36DB8" w:rsidRDefault="001E1D4E" w:rsidP="001E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90"/>
      <w:bookmarkEnd w:id="0"/>
      <w:r w:rsidRPr="00C36D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О</w:t>
      </w:r>
    </w:p>
    <w:p w:rsidR="001E1D4E" w:rsidRPr="00C36DB8" w:rsidRDefault="001E1D4E" w:rsidP="001E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4E" w:rsidRPr="00C36DB8" w:rsidRDefault="001E1D4E" w:rsidP="001E1D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6DB8">
        <w:rPr>
          <w:rFonts w:ascii="Times New Roman" w:hAnsi="Times New Roman" w:cs="Times New Roman"/>
          <w:sz w:val="28"/>
          <w:szCs w:val="28"/>
        </w:rPr>
        <w:t>,</w:t>
      </w:r>
    </w:p>
    <w:p w:rsidR="001E1D4E" w:rsidRPr="00F9429E" w:rsidRDefault="001E1D4E" w:rsidP="001E1D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хозяйства, в случае признания меня </w:t>
      </w:r>
      <w:r w:rsidRPr="003211F1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Pr="003211F1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конкурсного отбора на предоставление грантов </w:t>
      </w:r>
      <w:proofErr w:type="spellStart"/>
      <w:r w:rsidRPr="003211F1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обязуюсь:</w:t>
      </w:r>
    </w:p>
    <w:p w:rsidR="001E1D4E" w:rsidRDefault="001E1D4E" w:rsidP="001E1D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а) создать в моем крестьянском (фермерском) хозяйстве не менее 2 новых постоянных рабочих мест в случае, если сумма поддержки превышает 2 млн. рублей включительно; не менее 1 нового постоянного рабочего места, если сумма поддержки составляет менее 2 млн. рублей;</w:t>
      </w:r>
    </w:p>
    <w:p w:rsidR="001E1D4E" w:rsidRDefault="001E1D4E" w:rsidP="001E1D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б) оплачивать за счет собственных средств не менее 10 процентов стоимости каждого наименования приобретений (имущество, работы, услуги), указанных в плане расходов;</w:t>
      </w:r>
    </w:p>
    <w:p w:rsidR="001E1D4E" w:rsidRDefault="001E1D4E" w:rsidP="001E1D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 xml:space="preserve">в) </w:t>
      </w:r>
      <w:r w:rsidRPr="000E21E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грант </w:t>
      </w:r>
      <w:proofErr w:type="spellStart"/>
      <w:r w:rsidRPr="000E21E0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в течение 18 месяцев со дня поступления средств на счет крестьянского (фермерского) хозяйства только по плану расходов, утвержденному конкурсной комиссией, и использовать имущество, закупаемое за счет гранта, исключительно на развитие моего хозяйства;</w:t>
      </w:r>
    </w:p>
    <w:p w:rsidR="001E1D4E" w:rsidRPr="003211F1" w:rsidRDefault="001E1D4E" w:rsidP="001E1D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 xml:space="preserve">г) осуществлять деятельность крестьянского (фермерского) хозяйства в течение не менее пяти лет после </w:t>
      </w:r>
      <w:r w:rsidRPr="003211F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3211F1">
        <w:rPr>
          <w:rFonts w:ascii="Times New Roman" w:hAnsi="Times New Roman" w:cs="Times New Roman"/>
          <w:color w:val="000000"/>
          <w:sz w:val="28"/>
          <w:szCs w:val="28"/>
        </w:rPr>
        <w:t xml:space="preserve">гранта </w:t>
      </w:r>
      <w:proofErr w:type="spellStart"/>
      <w:r w:rsidRPr="003211F1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Pr="003211F1">
        <w:rPr>
          <w:rFonts w:ascii="Times New Roman" w:hAnsi="Times New Roman" w:cs="Times New Roman"/>
          <w:sz w:val="28"/>
          <w:szCs w:val="28"/>
        </w:rPr>
        <w:t>.</w:t>
      </w:r>
    </w:p>
    <w:p w:rsidR="001E1D4E" w:rsidRPr="00C36DB8" w:rsidRDefault="001E1D4E" w:rsidP="001E1D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F1">
        <w:rPr>
          <w:rFonts w:ascii="Times New Roman" w:hAnsi="Times New Roman" w:cs="Times New Roman"/>
          <w:sz w:val="28"/>
          <w:szCs w:val="28"/>
        </w:rPr>
        <w:t xml:space="preserve">В случае неисполнения хотя бы одного из вышеуказанных обязательств обязуюсь произвести возврат средств </w:t>
      </w:r>
      <w:r w:rsidRPr="003211F1">
        <w:rPr>
          <w:rFonts w:ascii="Times New Roman" w:hAnsi="Times New Roman" w:cs="Times New Roman"/>
          <w:color w:val="000000"/>
          <w:sz w:val="28"/>
          <w:szCs w:val="28"/>
        </w:rPr>
        <w:t xml:space="preserve">гранта </w:t>
      </w:r>
      <w:proofErr w:type="spellStart"/>
      <w:r w:rsidRPr="003211F1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Pr="003211F1">
        <w:rPr>
          <w:rFonts w:ascii="Times New Roman" w:hAnsi="Times New Roman" w:cs="Times New Roman"/>
          <w:sz w:val="28"/>
          <w:szCs w:val="28"/>
        </w:rPr>
        <w:t>, в установленном</w:t>
      </w:r>
      <w:r w:rsidRPr="00C36DB8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E1D4E" w:rsidRPr="00C36DB8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C36DB8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>___________________ ___________________________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9429E">
        <w:rPr>
          <w:rFonts w:ascii="Times New Roman" w:hAnsi="Times New Roman" w:cs="Times New Roman"/>
          <w:sz w:val="22"/>
          <w:szCs w:val="22"/>
        </w:rPr>
        <w:t xml:space="preserve"> (подпись)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9429E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4E" w:rsidRPr="00C36DB8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М.П.</w:t>
      </w:r>
    </w:p>
    <w:p w:rsidR="001E1D4E" w:rsidRPr="00C36DB8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Default="00773234" w:rsidP="001E1D4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E1D4E" w:rsidSect="001E1D4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«____» ____________ 20___ г</w:t>
      </w:r>
      <w:bookmarkStart w:id="1" w:name="_GoBack"/>
      <w:bookmarkEnd w:id="1"/>
    </w:p>
    <w:p w:rsidR="004D368B" w:rsidRDefault="004D368B" w:rsidP="00773234">
      <w:pPr>
        <w:pStyle w:val="ConsPlusNormal"/>
        <w:outlineLvl w:val="1"/>
        <w:rPr>
          <w:rFonts w:ascii="Segoe UI" w:hAnsi="Segoe UI" w:cs="Segoe UI"/>
          <w:color w:val="212529"/>
          <w:shd w:val="clear" w:color="auto" w:fill="FFFFFF"/>
        </w:rPr>
      </w:pPr>
    </w:p>
    <w:sectPr w:rsidR="004D368B" w:rsidSect="001E1D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0BC9"/>
    <w:multiLevelType w:val="hybridMultilevel"/>
    <w:tmpl w:val="914ECC5C"/>
    <w:lvl w:ilvl="0" w:tplc="10D4E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2"/>
    <w:rsid w:val="00015F52"/>
    <w:rsid w:val="000C7121"/>
    <w:rsid w:val="0010767A"/>
    <w:rsid w:val="001E06E2"/>
    <w:rsid w:val="001E1D4E"/>
    <w:rsid w:val="002269A4"/>
    <w:rsid w:val="002408A9"/>
    <w:rsid w:val="00317520"/>
    <w:rsid w:val="00380831"/>
    <w:rsid w:val="003A269E"/>
    <w:rsid w:val="004D368B"/>
    <w:rsid w:val="00573756"/>
    <w:rsid w:val="005B654A"/>
    <w:rsid w:val="006846EA"/>
    <w:rsid w:val="007218DF"/>
    <w:rsid w:val="007319C0"/>
    <w:rsid w:val="00773234"/>
    <w:rsid w:val="009C73BF"/>
    <w:rsid w:val="00B00C7D"/>
    <w:rsid w:val="00B52CC8"/>
    <w:rsid w:val="00B70A2A"/>
    <w:rsid w:val="00B81952"/>
    <w:rsid w:val="00BE65B7"/>
    <w:rsid w:val="00E4538F"/>
    <w:rsid w:val="00E566EE"/>
    <w:rsid w:val="00E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5D35-0609-4E68-A180-AB50ABC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21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D4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1E1D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E1D4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1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D4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Proverka</cp:lastModifiedBy>
  <cp:revision>2</cp:revision>
  <dcterms:created xsi:type="dcterms:W3CDTF">2019-08-29T02:29:00Z</dcterms:created>
  <dcterms:modified xsi:type="dcterms:W3CDTF">2019-08-29T02:29:00Z</dcterms:modified>
</cp:coreProperties>
</file>